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4" w:rsidRPr="00B77C50" w:rsidRDefault="00E35884" w:rsidP="00B77C50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32"/>
        </w:rPr>
      </w:pPr>
      <w:bookmarkStart w:id="0" w:name="_Toc53395662"/>
      <w:r w:rsidRPr="00B77C50">
        <w:rPr>
          <w:rFonts w:ascii="Arial" w:hAnsi="Arial" w:cs="Arial"/>
          <w:szCs w:val="32"/>
        </w:rPr>
        <w:t>TABLA DE CONVALIDACIÓN DE LA CARRERA TÉCNICO EN INFORMÁTICA EDUCATIVA A LA LICENCIATURA</w:t>
      </w:r>
      <w:bookmarkEnd w:id="0"/>
      <w:r w:rsidRPr="00B77C50">
        <w:rPr>
          <w:rFonts w:ascii="Arial" w:hAnsi="Arial" w:cs="Arial"/>
          <w:szCs w:val="32"/>
        </w:rPr>
        <w:t xml:space="preserve"> EN INFORMÁTICA PARA LA GESTIÓN EDUCATIVA Y EMPRESARIAL</w:t>
      </w:r>
    </w:p>
    <w:p w:rsidR="00B77C50" w:rsidRDefault="00B77C50" w:rsidP="00B77C50">
      <w:pPr>
        <w:rPr>
          <w:rFonts w:ascii="Arial" w:hAnsi="Arial" w:cs="Arial"/>
          <w:lang w:val="es-ES"/>
        </w:rPr>
      </w:pPr>
    </w:p>
    <w:p w:rsidR="00E35884" w:rsidRPr="00B77C50" w:rsidRDefault="00E35884" w:rsidP="00B77C50">
      <w:pPr>
        <w:rPr>
          <w:rFonts w:ascii="Arial" w:hAnsi="Arial" w:cs="Arial"/>
          <w:lang w:val="es-ES"/>
        </w:rPr>
      </w:pPr>
      <w:r w:rsidRPr="00B77C50">
        <w:rPr>
          <w:rFonts w:ascii="Arial" w:hAnsi="Arial" w:cs="Arial"/>
          <w:lang w:val="es-ES"/>
        </w:rPr>
        <w:t xml:space="preserve">En la siguiente tabla se muestra las convalidaciones entre el </w:t>
      </w:r>
      <w:r w:rsidRPr="00B77C50">
        <w:rPr>
          <w:rFonts w:ascii="Arial" w:hAnsi="Arial" w:cs="Arial"/>
          <w:b/>
          <w:lang w:val="es-ES"/>
        </w:rPr>
        <w:t>Técnico en Informática Educativa</w:t>
      </w:r>
      <w:r w:rsidRPr="00B77C50">
        <w:rPr>
          <w:rFonts w:ascii="Arial" w:hAnsi="Arial" w:cs="Arial"/>
          <w:lang w:val="es-ES"/>
        </w:rPr>
        <w:t xml:space="preserve"> y la </w:t>
      </w:r>
      <w:r w:rsidRPr="00B77C50">
        <w:rPr>
          <w:rFonts w:ascii="Arial" w:hAnsi="Arial" w:cs="Arial"/>
          <w:b/>
          <w:lang w:val="es-ES"/>
        </w:rPr>
        <w:t>Licenciatura en Informática para la Gestión Educativa y Empresarial</w:t>
      </w:r>
      <w:r w:rsidRPr="00B77C50">
        <w:rPr>
          <w:rFonts w:ascii="Arial" w:hAnsi="Arial" w:cs="Arial"/>
          <w:lang w:val="es-ES"/>
        </w:rPr>
        <w:t>.</w:t>
      </w:r>
    </w:p>
    <w:p w:rsidR="00E35884" w:rsidRPr="00B77C50" w:rsidRDefault="00E35884">
      <w:pPr>
        <w:rPr>
          <w:rFonts w:ascii="Arial" w:hAnsi="Arial" w:cs="Arial"/>
          <w:lang w:val="es-ES"/>
        </w:rPr>
      </w:pPr>
    </w:p>
    <w:tbl>
      <w:tblPr>
        <w:tblW w:w="99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257"/>
        <w:gridCol w:w="2340"/>
        <w:gridCol w:w="1350"/>
        <w:gridCol w:w="1287"/>
        <w:gridCol w:w="2340"/>
        <w:gridCol w:w="1357"/>
      </w:tblGrid>
      <w:tr w:rsidR="00E35884" w:rsidRPr="00B77C50" w:rsidTr="002C3938">
        <w:trPr>
          <w:tblHeader/>
          <w:jc w:val="center"/>
        </w:trPr>
        <w:tc>
          <w:tcPr>
            <w:tcW w:w="4947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2C393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77C50">
              <w:rPr>
                <w:rFonts w:ascii="Arial" w:hAnsi="Arial" w:cs="Arial"/>
                <w:b/>
                <w:lang w:val="es-ES"/>
              </w:rPr>
              <w:t>Técnico en Informática Educativa</w:t>
            </w:r>
          </w:p>
        </w:tc>
        <w:tc>
          <w:tcPr>
            <w:tcW w:w="4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E35884" w:rsidRPr="00B77C50" w:rsidRDefault="00E35884" w:rsidP="002C393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77C50">
              <w:rPr>
                <w:rFonts w:ascii="Arial" w:hAnsi="Arial" w:cs="Arial"/>
                <w:b/>
                <w:lang w:val="es-ES"/>
              </w:rPr>
              <w:t>Licenciatura en Informática para la Gestión Educativa y Empresarial</w:t>
            </w:r>
          </w:p>
        </w:tc>
      </w:tr>
      <w:tr w:rsidR="00E35884" w:rsidRPr="00B77C50" w:rsidTr="002C3938">
        <w:trPr>
          <w:tblHeader/>
          <w:jc w:val="center"/>
        </w:trPr>
        <w:tc>
          <w:tcPr>
            <w:tcW w:w="125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ABREV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CRÉDITOS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ABREV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E35884" w:rsidRPr="00B77C50" w:rsidRDefault="002C3938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CRÉDITOS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100a</w:t>
            </w:r>
          </w:p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100b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Informática I</w:t>
            </w:r>
          </w:p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Informática II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Introducción a la Informática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115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Matemática Discreta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112a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Matemática para computación 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Esp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Comunicación Oral y Escrita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Esp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Comunicación Oral y Escrita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Psic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Teorías Psicológicas del aprendizaje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PsiPed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Psicopedagogía 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Ing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Inglés Técnico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Ing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125a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Inglés Técnico 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Ingeniería de Software Educativo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202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Ingeniería de Software Educativo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Bio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Eco 126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Estadística Aplicada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124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Estadística Aplicada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Edu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118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Planeamiento Educativo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Curri 104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 xml:space="preserve">Interpretación y Contextualización del </w:t>
            </w:r>
            <w:proofErr w:type="spellStart"/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Curriculum</w:t>
            </w:r>
            <w:proofErr w:type="spellEnd"/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Desarrollo y Evaluación de Software Educativo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</w:t>
            </w:r>
            <w:proofErr w:type="spellStart"/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SoftwareEducativo</w:t>
            </w:r>
            <w:proofErr w:type="spellEnd"/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Tópico de Informática I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304a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Multimedia I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Mantenimiento de PC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206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Mantenimiento de Computadoras y Periféricos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Tópico de Informática II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314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Desarrollo de Ambientes Virtuales/Colaborativos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E35884" w:rsidRPr="00B77C50" w:rsidTr="002C3938">
        <w:trPr>
          <w:jc w:val="center"/>
        </w:trPr>
        <w:tc>
          <w:tcPr>
            <w:tcW w:w="125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Edu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107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Métodos y Técnicas para la enseñanza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2C3938" w:rsidRDefault="00E35884" w:rsidP="00B77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DidTec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Métodos y Técnicas aplicadas al desarrollo curricular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E35884" w:rsidRPr="00B77C50" w:rsidRDefault="00E35884" w:rsidP="00B77C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</w:tbl>
    <w:p w:rsidR="00E35884" w:rsidRPr="00B77C50" w:rsidRDefault="00E35884">
      <w:pPr>
        <w:rPr>
          <w:rFonts w:ascii="Arial" w:hAnsi="Arial" w:cs="Arial"/>
        </w:rPr>
      </w:pPr>
    </w:p>
    <w:p w:rsidR="00E35884" w:rsidRPr="00B77C50" w:rsidRDefault="00E35884">
      <w:pPr>
        <w:spacing w:after="200" w:line="276" w:lineRule="auto"/>
        <w:jc w:val="left"/>
        <w:rPr>
          <w:rFonts w:ascii="Arial" w:hAnsi="Arial" w:cs="Arial"/>
        </w:rPr>
      </w:pPr>
      <w:r w:rsidRPr="00B77C50">
        <w:rPr>
          <w:rFonts w:ascii="Arial" w:hAnsi="Arial" w:cs="Arial"/>
        </w:rPr>
        <w:br w:type="page"/>
      </w:r>
    </w:p>
    <w:p w:rsidR="00E35884" w:rsidRPr="002C3938" w:rsidRDefault="00E35884" w:rsidP="002C3938">
      <w:pPr>
        <w:pStyle w:val="Ttulo1"/>
        <w:numPr>
          <w:ilvl w:val="0"/>
          <w:numId w:val="0"/>
        </w:numPr>
        <w:spacing w:before="0"/>
        <w:jc w:val="center"/>
        <w:rPr>
          <w:rFonts w:ascii="Arial" w:hAnsi="Arial" w:cs="Arial"/>
          <w:szCs w:val="32"/>
        </w:rPr>
      </w:pPr>
      <w:r w:rsidRPr="002C3938">
        <w:rPr>
          <w:rFonts w:ascii="Arial" w:hAnsi="Arial" w:cs="Arial"/>
          <w:szCs w:val="32"/>
        </w:rPr>
        <w:lastRenderedPageBreak/>
        <w:t>TABLA DE CONVALIDACIÓN DE LA LICENCIATURA EN INFORMÁTICA PARA LA GESTIÓN EDUCATIVA Y EMPRESARIAL A LA CARRERA TÉCNICO EN INFORMÁTICA EDUCATIVA</w:t>
      </w:r>
    </w:p>
    <w:p w:rsidR="002C3938" w:rsidRDefault="002C3938" w:rsidP="002C3938">
      <w:pPr>
        <w:rPr>
          <w:rFonts w:ascii="Arial" w:hAnsi="Arial" w:cs="Arial"/>
          <w:lang w:val="es-ES"/>
        </w:rPr>
      </w:pPr>
    </w:p>
    <w:p w:rsidR="002C3938" w:rsidRPr="00B77C50" w:rsidRDefault="002C3938" w:rsidP="002C3938">
      <w:pPr>
        <w:rPr>
          <w:rFonts w:ascii="Arial" w:hAnsi="Arial" w:cs="Arial"/>
          <w:lang w:val="es-ES"/>
        </w:rPr>
      </w:pPr>
      <w:r w:rsidRPr="00B77C50">
        <w:rPr>
          <w:rFonts w:ascii="Arial" w:hAnsi="Arial" w:cs="Arial"/>
          <w:lang w:val="es-ES"/>
        </w:rPr>
        <w:t>En la siguiente tabla se muestra las convalidaciones entre</w:t>
      </w:r>
      <w:r>
        <w:rPr>
          <w:rFonts w:ascii="Arial" w:hAnsi="Arial" w:cs="Arial"/>
          <w:lang w:val="es-ES"/>
        </w:rPr>
        <w:t xml:space="preserve"> la </w:t>
      </w:r>
      <w:r w:rsidRPr="00B77C50">
        <w:rPr>
          <w:rFonts w:ascii="Arial" w:hAnsi="Arial" w:cs="Arial"/>
          <w:lang w:val="es-ES"/>
        </w:rPr>
        <w:t xml:space="preserve"> </w:t>
      </w:r>
      <w:r w:rsidRPr="00B77C50">
        <w:rPr>
          <w:rFonts w:ascii="Arial" w:hAnsi="Arial" w:cs="Arial"/>
          <w:b/>
          <w:lang w:val="es-ES"/>
        </w:rPr>
        <w:t>Licenciatura en Informática para la Gestión Educativa y Empresarial</w:t>
      </w:r>
      <w:r w:rsidRPr="00B77C5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 </w:t>
      </w:r>
      <w:r w:rsidRPr="00B77C50">
        <w:rPr>
          <w:rFonts w:ascii="Arial" w:hAnsi="Arial" w:cs="Arial"/>
          <w:lang w:val="es-ES"/>
        </w:rPr>
        <w:t xml:space="preserve">el </w:t>
      </w:r>
      <w:r w:rsidRPr="00B77C50">
        <w:rPr>
          <w:rFonts w:ascii="Arial" w:hAnsi="Arial" w:cs="Arial"/>
          <w:b/>
          <w:lang w:val="es-ES"/>
        </w:rPr>
        <w:t>Técnico en Informática Educativa</w:t>
      </w:r>
      <w:r w:rsidRPr="00B77C50">
        <w:rPr>
          <w:rFonts w:ascii="Arial" w:hAnsi="Arial" w:cs="Arial"/>
          <w:lang w:val="es-ES"/>
        </w:rPr>
        <w:t>.</w:t>
      </w:r>
    </w:p>
    <w:p w:rsidR="00FB0A54" w:rsidRPr="00B77C50" w:rsidRDefault="00FB0A54" w:rsidP="00775CB8">
      <w:pPr>
        <w:jc w:val="left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9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177"/>
        <w:gridCol w:w="2610"/>
        <w:gridCol w:w="1259"/>
        <w:gridCol w:w="1168"/>
        <w:gridCol w:w="2340"/>
        <w:gridCol w:w="1353"/>
      </w:tblGrid>
      <w:tr w:rsidR="00620530" w:rsidRPr="00B77C50" w:rsidTr="002C3938">
        <w:trPr>
          <w:tblHeader/>
          <w:jc w:val="center"/>
        </w:trPr>
        <w:tc>
          <w:tcPr>
            <w:tcW w:w="5046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620530" w:rsidRPr="00B77C50" w:rsidRDefault="00620530" w:rsidP="002C393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77C50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 en Informática para la Gestión Educativa y Empresarial</w:t>
            </w:r>
          </w:p>
        </w:tc>
        <w:tc>
          <w:tcPr>
            <w:tcW w:w="4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20530" w:rsidRPr="00B77C50" w:rsidRDefault="00A2340D" w:rsidP="002C393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77C50">
              <w:rPr>
                <w:rFonts w:ascii="Arial" w:hAnsi="Arial" w:cs="Arial"/>
                <w:b/>
                <w:sz w:val="22"/>
                <w:szCs w:val="22"/>
                <w:lang w:val="es-ES"/>
              </w:rPr>
              <w:t>Té</w:t>
            </w:r>
            <w:bookmarkStart w:id="1" w:name="_GoBack"/>
            <w:bookmarkEnd w:id="1"/>
            <w:r w:rsidRPr="00B77C50">
              <w:rPr>
                <w:rFonts w:ascii="Arial" w:hAnsi="Arial" w:cs="Arial"/>
                <w:b/>
                <w:sz w:val="22"/>
                <w:szCs w:val="22"/>
                <w:lang w:val="es-ES"/>
              </w:rPr>
              <w:t>cnico en Informática Educativa</w:t>
            </w:r>
          </w:p>
        </w:tc>
      </w:tr>
      <w:tr w:rsidR="00A2340D" w:rsidRPr="00B77C50" w:rsidTr="002C3938">
        <w:trPr>
          <w:tblHeader/>
          <w:jc w:val="center"/>
        </w:trPr>
        <w:tc>
          <w:tcPr>
            <w:tcW w:w="117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ABREV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CRÉDITOS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ABREV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A2340D" w:rsidRPr="00B77C50" w:rsidRDefault="002C3938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b/>
                <w:sz w:val="20"/>
                <w:szCs w:val="20"/>
                <w:lang w:val="es-ES"/>
              </w:rPr>
              <w:t>CRÉDITOS</w:t>
            </w:r>
          </w:p>
        </w:tc>
      </w:tr>
      <w:tr w:rsidR="00FB0A54" w:rsidRPr="00B77C50" w:rsidTr="002C3938">
        <w:trPr>
          <w:trHeight w:val="342"/>
          <w:jc w:val="center"/>
        </w:trPr>
        <w:tc>
          <w:tcPr>
            <w:tcW w:w="1177" w:type="dxa"/>
            <w:tcBorders>
              <w:top w:val="single" w:sz="12" w:space="0" w:color="000000"/>
              <w:right w:val="single" w:sz="2" w:space="0" w:color="000000"/>
            </w:tcBorders>
          </w:tcPr>
          <w:p w:rsidR="00FB0A54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112a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B0A54" w:rsidRPr="00B77C50" w:rsidRDefault="00AA6AE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Matemática para Computación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FB0A54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FB0A54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115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B0A54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Matemática Discreta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</w:tcBorders>
            <w:vAlign w:val="center"/>
          </w:tcPr>
          <w:p w:rsidR="00FB0A54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Introducción a la Informática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100a</w:t>
            </w:r>
          </w:p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Informática I</w:t>
            </w:r>
          </w:p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Bio126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Bio101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Ecología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Esp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Comunicación Oral y Escrita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Esp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Comunicación Oral y Escrita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Ing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125a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Inglés Técnico I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Ing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Inglés Técnico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202</w:t>
            </w:r>
          </w:p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Ingeniería de Software Educativo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Ingeniería de Software Educativo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124</w:t>
            </w:r>
          </w:p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Estadística Aplicada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Mat 120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Estadística Aplicada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214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Evaluación de Software Educativo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Desarrollo y Evaluación de Software Educativo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Mantenimiento de Computadoras y Periféricos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Mantenimiento de PC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314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Desarrollo de Ambientes Virtuales/Colaborativos</w:t>
            </w:r>
          </w:p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Inf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226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Tópico de Informática II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A2340D" w:rsidRPr="00B77C50" w:rsidTr="002C3938">
        <w:trPr>
          <w:jc w:val="center"/>
        </w:trPr>
        <w:tc>
          <w:tcPr>
            <w:tcW w:w="11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2C3938" w:rsidRDefault="00A2340D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PsiPed</w:t>
            </w:r>
            <w:proofErr w:type="spellEnd"/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Psicopedagogía I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2340D" w:rsidRPr="00B77C50" w:rsidRDefault="00A2340D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2C3938" w:rsidRDefault="00FB0A54" w:rsidP="002C39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3938">
              <w:rPr>
                <w:rFonts w:ascii="Arial" w:hAnsi="Arial" w:cs="Arial"/>
                <w:b/>
                <w:sz w:val="20"/>
                <w:szCs w:val="20"/>
                <w:lang w:val="es-ES"/>
              </w:rPr>
              <w:t>Pisc100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Teorías Psicológicas del Aprendizaje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2340D" w:rsidRPr="00B77C50" w:rsidRDefault="00FB0A54" w:rsidP="002C39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77C5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</w:tbl>
    <w:p w:rsidR="00620530" w:rsidRPr="00B77C50" w:rsidRDefault="00620530">
      <w:pPr>
        <w:rPr>
          <w:rFonts w:ascii="Arial" w:hAnsi="Arial" w:cs="Arial"/>
          <w:lang w:val="es-ES"/>
        </w:rPr>
      </w:pPr>
    </w:p>
    <w:sectPr w:rsidR="00620530" w:rsidRPr="00B77C50" w:rsidSect="00775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382F"/>
    <w:multiLevelType w:val="multilevel"/>
    <w:tmpl w:val="5AF003D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4"/>
    <w:rsid w:val="00062065"/>
    <w:rsid w:val="00086D2D"/>
    <w:rsid w:val="001D4D35"/>
    <w:rsid w:val="001F378A"/>
    <w:rsid w:val="002C3938"/>
    <w:rsid w:val="005E453D"/>
    <w:rsid w:val="00620530"/>
    <w:rsid w:val="00670B1F"/>
    <w:rsid w:val="00775CB8"/>
    <w:rsid w:val="00853E1B"/>
    <w:rsid w:val="008561D7"/>
    <w:rsid w:val="009138F9"/>
    <w:rsid w:val="00977B4D"/>
    <w:rsid w:val="00985365"/>
    <w:rsid w:val="00A2340D"/>
    <w:rsid w:val="00AA0CD5"/>
    <w:rsid w:val="00AA6AE4"/>
    <w:rsid w:val="00B77C50"/>
    <w:rsid w:val="00C7275B"/>
    <w:rsid w:val="00DE136B"/>
    <w:rsid w:val="00E16941"/>
    <w:rsid w:val="00E340E6"/>
    <w:rsid w:val="00E35884"/>
    <w:rsid w:val="00F11CD0"/>
    <w:rsid w:val="00F22F74"/>
    <w:rsid w:val="00F43A49"/>
    <w:rsid w:val="00FB0A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B5D4-CC0F-4970-9848-6F5A73F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Ttulo1">
    <w:name w:val="heading 1"/>
    <w:basedOn w:val="Normal"/>
    <w:next w:val="Normal"/>
    <w:link w:val="Ttulo1Car"/>
    <w:qFormat/>
    <w:rsid w:val="00E35884"/>
    <w:pPr>
      <w:keepNext/>
      <w:numPr>
        <w:numId w:val="1"/>
      </w:numPr>
      <w:spacing w:before="240"/>
      <w:outlineLvl w:val="0"/>
    </w:pPr>
    <w:rPr>
      <w:b/>
      <w:sz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E35884"/>
    <w:pPr>
      <w:keepNext/>
      <w:numPr>
        <w:ilvl w:val="1"/>
        <w:numId w:val="1"/>
      </w:numPr>
      <w:outlineLvl w:val="1"/>
    </w:pPr>
    <w:rPr>
      <w:b/>
      <w:caps/>
      <w:sz w:val="28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E35884"/>
    <w:pPr>
      <w:keepNext/>
      <w:numPr>
        <w:ilvl w:val="2"/>
        <w:numId w:val="1"/>
      </w:numPr>
      <w:outlineLvl w:val="2"/>
    </w:pPr>
    <w:rPr>
      <w:b/>
      <w:i/>
      <w: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884"/>
    <w:rPr>
      <w:rFonts w:ascii="Times New Roman" w:eastAsia="Times New Roman" w:hAnsi="Times New Roman" w:cs="Times New Roman"/>
      <w:b/>
      <w:sz w:val="32"/>
      <w:szCs w:val="24"/>
      <w:lang w:eastAsia="es-PA"/>
    </w:rPr>
  </w:style>
  <w:style w:type="character" w:customStyle="1" w:styleId="Ttulo2Car">
    <w:name w:val="Título 2 Car"/>
    <w:basedOn w:val="Fuentedeprrafopredeter"/>
    <w:link w:val="Ttulo2"/>
    <w:rsid w:val="00E35884"/>
    <w:rPr>
      <w:rFonts w:ascii="Times New Roman" w:eastAsia="Times New Roman" w:hAnsi="Times New Roman" w:cs="Times New Roman"/>
      <w:b/>
      <w:caps/>
      <w:sz w:val="28"/>
      <w:szCs w:val="20"/>
      <w:lang w:eastAsia="es-PA"/>
    </w:rPr>
  </w:style>
  <w:style w:type="character" w:customStyle="1" w:styleId="Ttulo3Car">
    <w:name w:val="Título 3 Car"/>
    <w:basedOn w:val="Fuentedeprrafopredeter"/>
    <w:link w:val="Ttulo3"/>
    <w:rsid w:val="00E35884"/>
    <w:rPr>
      <w:rFonts w:ascii="Times New Roman" w:eastAsia="Times New Roman" w:hAnsi="Times New Roman" w:cs="Times New Roman"/>
      <w:b/>
      <w:i/>
      <w:caps/>
      <w:sz w:val="24"/>
      <w:szCs w:val="24"/>
      <w:lang w:val="es-ES_tradnl"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53D"/>
    <w:rPr>
      <w:rFonts w:ascii="Segoe UI" w:eastAsia="Times New Roman" w:hAnsi="Segoe UI" w:cs="Segoe UI"/>
      <w:sz w:val="18"/>
      <w:szCs w:val="18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PANAMÁ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LAB3_10</dc:creator>
  <cp:keywords/>
  <dc:description/>
  <cp:lastModifiedBy>CRUV</cp:lastModifiedBy>
  <cp:revision>2</cp:revision>
  <cp:lastPrinted>2013-03-04T19:40:00Z</cp:lastPrinted>
  <dcterms:created xsi:type="dcterms:W3CDTF">2013-03-04T19:45:00Z</dcterms:created>
  <dcterms:modified xsi:type="dcterms:W3CDTF">2013-03-04T19:45:00Z</dcterms:modified>
</cp:coreProperties>
</file>